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80" w:rsidRDefault="00C01680" w:rsidP="00C01680">
      <w:pPr>
        <w:pStyle w:val="2"/>
        <w:spacing w:line="240" w:lineRule="auto"/>
        <w:jc w:val="center"/>
      </w:pPr>
      <w:bookmarkStart w:id="0" w:name="_GoBack"/>
      <w:r>
        <w:t>Городской литературный конкурс,</w:t>
      </w:r>
    </w:p>
    <w:p w:rsidR="00C01680" w:rsidRDefault="00C01680" w:rsidP="00C01680">
      <w:pPr>
        <w:pStyle w:val="2"/>
        <w:spacing w:line="240" w:lineRule="auto"/>
        <w:jc w:val="center"/>
      </w:pPr>
      <w:proofErr w:type="gramStart"/>
      <w:r>
        <w:t>посвященный</w:t>
      </w:r>
      <w:proofErr w:type="gramEnd"/>
      <w:r>
        <w:t xml:space="preserve"> творчеству </w:t>
      </w:r>
      <w:proofErr w:type="spellStart"/>
      <w:r>
        <w:t>Кязима</w:t>
      </w:r>
      <w:proofErr w:type="spellEnd"/>
      <w:r>
        <w:t xml:space="preserve"> </w:t>
      </w:r>
      <w:proofErr w:type="spellStart"/>
      <w:r>
        <w:t>Мечиева</w:t>
      </w:r>
      <w:bookmarkEnd w:id="0"/>
      <w:proofErr w:type="spellEnd"/>
      <w:r>
        <w:t>.</w:t>
      </w:r>
    </w:p>
    <w:p w:rsidR="00ED1AFB" w:rsidRPr="00ED1AFB" w:rsidRDefault="00ED1AFB" w:rsidP="00ED1AFB"/>
    <w:p w:rsidR="00C01680" w:rsidRDefault="00ED1AFB" w:rsidP="00C01680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1CFCF51D" wp14:editId="3649D71C">
            <wp:extent cx="3686175" cy="2781300"/>
            <wp:effectExtent l="0" t="0" r="9525" b="0"/>
            <wp:docPr id="1" name="jsiBoxMainImage" descr="http://donalchik.ru/files/foto/2017110111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iBoxMainImage" descr="http://donalchik.ru/files/foto/201711011155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FB" w:rsidRPr="00ED1AFB" w:rsidRDefault="00ED1AFB" w:rsidP="00ED1AFB"/>
    <w:p w:rsidR="00A95DAA" w:rsidRDefault="00C01680" w:rsidP="00C01680">
      <w:pPr>
        <w:pStyle w:val="2"/>
        <w:ind w:firstLine="709"/>
        <w:contextualSpacing/>
        <w:jc w:val="both"/>
      </w:pPr>
      <w:r>
        <w:t xml:space="preserve">В соответствии с планом Департамента образования Местной администрации г.о. Нальчик на базе МКОУ «Лицей №2» 31.10.2017 г. состоялся городской литературный конкурс, посвященный творчеству </w:t>
      </w:r>
      <w:proofErr w:type="spellStart"/>
      <w:r>
        <w:t>Кязима</w:t>
      </w:r>
      <w:proofErr w:type="spellEnd"/>
      <w:r>
        <w:t xml:space="preserve"> </w:t>
      </w:r>
      <w:proofErr w:type="spellStart"/>
      <w:r>
        <w:t>Мечиева</w:t>
      </w:r>
      <w:proofErr w:type="spellEnd"/>
      <w:r>
        <w:t xml:space="preserve"> «Пока нам хватит силы быть людьми, мы на земле останемся народом!». В Конкурсе принимали участие команды образовательных учреждений от младшей группы ДОУ до 17 лет (160 детей). На мероприятии присутствовали писатели и поэты Кабардино-Балкарской Республики, представители Минобрнауки КБР, Министерства культуры КБР, Департамента образования.</w:t>
      </w:r>
    </w:p>
    <w:p w:rsidR="00C01680" w:rsidRDefault="00C01680" w:rsidP="00C01680">
      <w:pPr>
        <w:pStyle w:val="2"/>
        <w:ind w:firstLine="708"/>
        <w:jc w:val="both"/>
      </w:pPr>
      <w:r>
        <w:t xml:space="preserve">Команда МКОУ «СОШ №12» заняла 3 место в средней и старшей возрастных группах. </w:t>
      </w:r>
    </w:p>
    <w:p w:rsidR="00C01680" w:rsidRDefault="00C01680" w:rsidP="00C01680">
      <w:pPr>
        <w:pStyle w:val="2"/>
        <w:ind w:firstLine="708"/>
      </w:pPr>
      <w:r>
        <w:t>Поздравляем!!!</w:t>
      </w:r>
    </w:p>
    <w:sectPr w:rsidR="00C0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0"/>
    <w:rsid w:val="0012174C"/>
    <w:rsid w:val="0092149A"/>
    <w:rsid w:val="00A95DAA"/>
    <w:rsid w:val="00B55704"/>
    <w:rsid w:val="00C01680"/>
    <w:rsid w:val="00E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1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1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2017-11-09T08:39:00Z</dcterms:created>
  <dcterms:modified xsi:type="dcterms:W3CDTF">2017-11-09T08:39:00Z</dcterms:modified>
</cp:coreProperties>
</file>